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11"/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"/>
        <w:gridCol w:w="2071"/>
        <w:gridCol w:w="369"/>
        <w:gridCol w:w="1913"/>
        <w:gridCol w:w="4253"/>
      </w:tblGrid>
      <w:tr w:rsidR="00AB7289" w:rsidTr="000C5D91">
        <w:trPr>
          <w:cantSplit/>
          <w:trHeight w:val="4540"/>
        </w:trPr>
        <w:tc>
          <w:tcPr>
            <w:tcW w:w="5315" w:type="dxa"/>
            <w:gridSpan w:val="4"/>
            <w:shd w:val="clear" w:color="auto" w:fill="auto"/>
          </w:tcPr>
          <w:p w:rsidR="00AB7289" w:rsidRPr="004B1E73" w:rsidRDefault="004624C4">
            <w:pPr>
              <w:keepNext/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Liberation Serif" w:eastAsia="Times New Roman" w:hAnsi="Liberation Serif" w:cs="Times New Roman"/>
                <w:b/>
                <w:sz w:val="28"/>
                <w:szCs w:val="24"/>
                <w:lang w:eastAsia="ru-RU"/>
              </w:rPr>
            </w:pPr>
            <w:r w:rsidRPr="004B1E73">
              <w:rPr>
                <w:rFonts w:ascii="Liberation Serif" w:eastAsia="Times New Roman" w:hAnsi="Liberation Serif" w:cs="Times New Roman"/>
                <w:b/>
                <w:bCs/>
                <w:noProof/>
                <w:sz w:val="28"/>
                <w:szCs w:val="24"/>
                <w:lang w:eastAsia="ru-RU"/>
              </w:rPr>
              <w:drawing>
                <wp:inline distT="0" distB="0" distL="0" distR="0" wp14:anchorId="6C9ED3AD" wp14:editId="242B8345">
                  <wp:extent cx="400050" cy="628650"/>
                  <wp:effectExtent l="0" t="0" r="0" b="0"/>
                  <wp:docPr id="7" name="Рисунок 7" descr="Описание: 20_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 descr="Описание: 20_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7289" w:rsidRPr="004B1E73" w:rsidRDefault="004624C4">
            <w:pPr>
              <w:keepNext/>
              <w:tabs>
                <w:tab w:val="left" w:pos="-25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B1E7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AB7289" w:rsidRPr="004B1E73" w:rsidRDefault="0046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B1E7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Свердловская область</w:t>
            </w:r>
          </w:p>
          <w:p w:rsidR="00AB7289" w:rsidRPr="004B1E73" w:rsidRDefault="0046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4B1E73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АЧИТСКИЙ ГОРОДСКОЙ ОКРУГ</w:t>
            </w:r>
          </w:p>
          <w:p w:rsidR="00AB7289" w:rsidRPr="004B1E73" w:rsidRDefault="0046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4B1E73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Управление образования</w:t>
            </w:r>
          </w:p>
          <w:p w:rsidR="00AB7289" w:rsidRPr="004B1E73" w:rsidRDefault="0046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4B1E73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администрации</w:t>
            </w:r>
          </w:p>
          <w:p w:rsidR="00AB7289" w:rsidRPr="004B1E73" w:rsidRDefault="0046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4B1E73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Ачитского городского округа</w:t>
            </w:r>
          </w:p>
          <w:p w:rsidR="00AB7289" w:rsidRPr="004B1E73" w:rsidRDefault="00E74F98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623230,  </w:t>
            </w:r>
            <w:proofErr w:type="spellStart"/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п.г.т</w:t>
            </w:r>
            <w:proofErr w:type="spellEnd"/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  <w:r w:rsidR="004624C4" w:rsidRPr="004B1E7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Ачит, ул. Кривозубова, 2</w:t>
            </w:r>
          </w:p>
          <w:p w:rsidR="00AB7289" w:rsidRPr="004B1E73" w:rsidRDefault="004624C4" w:rsidP="000C5D9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B1E7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Телефон/факс  8(34391) 7-11-74, 7-12-38,</w:t>
            </w:r>
            <w:r w:rsidR="000C5D91" w:rsidRPr="004B1E7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4B1E7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7-13-06</w:t>
            </w:r>
          </w:p>
          <w:p w:rsidR="00AB7289" w:rsidRPr="004B1E73" w:rsidRDefault="004624C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B1E73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E</w:t>
            </w:r>
            <w:r w:rsidRPr="004B1E7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4B1E73"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mail</w:t>
            </w:r>
            <w:r w:rsidRPr="004B1E7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: </w:t>
            </w:r>
            <w:hyperlink r:id="rId9" w:history="1">
              <w:r w:rsidRPr="004B1E73">
                <w:rPr>
                  <w:rFonts w:ascii="Liberation Serif" w:eastAsia="Times New Roman" w:hAnsi="Liberation Serif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achit</w:t>
              </w:r>
              <w:r w:rsidRPr="004B1E73">
                <w:rPr>
                  <w:rFonts w:ascii="Liberation Serif" w:eastAsia="Times New Roman" w:hAnsi="Liberation Serif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-</w:t>
              </w:r>
              <w:r w:rsidRPr="004B1E73">
                <w:rPr>
                  <w:rFonts w:ascii="Liberation Serif" w:eastAsia="Times New Roman" w:hAnsi="Liberation Serif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uo</w:t>
              </w:r>
              <w:r w:rsidRPr="004B1E73">
                <w:rPr>
                  <w:rFonts w:ascii="Liberation Serif" w:eastAsia="Times New Roman" w:hAnsi="Liberation Serif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@</w:t>
              </w:r>
              <w:r w:rsidRPr="004B1E73">
                <w:rPr>
                  <w:rFonts w:ascii="Liberation Serif" w:eastAsia="Times New Roman" w:hAnsi="Liberation Serif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mail</w:t>
              </w:r>
              <w:r w:rsidRPr="004B1E73">
                <w:rPr>
                  <w:rFonts w:ascii="Liberation Serif" w:eastAsia="Times New Roman" w:hAnsi="Liberation Serif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4B1E73">
                <w:rPr>
                  <w:rFonts w:ascii="Liberation Serif" w:eastAsia="Times New Roman" w:hAnsi="Liberation Serif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Pr="004B1E7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  <w:p w:rsidR="00AB7289" w:rsidRPr="004B1E73" w:rsidRDefault="004624C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u w:val="single"/>
                <w:lang w:val="en-US" w:eastAsia="ru-RU"/>
              </w:rPr>
            </w:pPr>
            <w:r w:rsidRPr="004B1E7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ОКПО </w:t>
            </w:r>
            <w:r w:rsidRPr="004B1E73">
              <w:rPr>
                <w:rFonts w:ascii="Liberation Serif" w:eastAsia="Times New Roman" w:hAnsi="Liberation Serif" w:cs="Times New Roman"/>
                <w:sz w:val="24"/>
                <w:szCs w:val="24"/>
                <w:u w:val="single"/>
                <w:lang w:val="en-US" w:eastAsia="ru-RU"/>
              </w:rPr>
              <w:t>02116296</w:t>
            </w:r>
            <w:r w:rsidRPr="004B1E7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ОГРН </w:t>
            </w:r>
            <w:r w:rsidRPr="004B1E73">
              <w:rPr>
                <w:rFonts w:ascii="Liberation Serif" w:eastAsia="Times New Roman" w:hAnsi="Liberation Serif" w:cs="Times New Roman"/>
                <w:sz w:val="24"/>
                <w:szCs w:val="24"/>
                <w:u w:val="single"/>
                <w:lang w:val="en-US" w:eastAsia="ru-RU"/>
              </w:rPr>
              <w:t>1099619000593</w:t>
            </w:r>
          </w:p>
          <w:p w:rsidR="00AB7289" w:rsidRPr="004B1E73" w:rsidRDefault="004624C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val="en-US" w:eastAsia="ru-RU"/>
              </w:rPr>
            </w:pPr>
            <w:r w:rsidRPr="004B1E7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ИНН/КПП </w:t>
            </w:r>
            <w:r w:rsidRPr="004B1E73">
              <w:rPr>
                <w:rFonts w:ascii="Liberation Serif" w:eastAsia="Times New Roman" w:hAnsi="Liberation Serif" w:cs="Times New Roman"/>
                <w:sz w:val="24"/>
                <w:szCs w:val="24"/>
                <w:u w:val="single"/>
                <w:lang w:val="en-US" w:eastAsia="ru-RU"/>
              </w:rPr>
              <w:t>6619010090</w:t>
            </w:r>
            <w:r w:rsidRPr="004B1E7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</w:t>
            </w:r>
            <w:r w:rsidRPr="004B1E73">
              <w:rPr>
                <w:rFonts w:ascii="Liberation Serif" w:eastAsia="Times New Roman" w:hAnsi="Liberation Serif" w:cs="Times New Roman"/>
                <w:sz w:val="24"/>
                <w:szCs w:val="24"/>
                <w:u w:val="single"/>
                <w:lang w:val="en-US" w:eastAsia="ru-RU"/>
              </w:rPr>
              <w:t>661901001</w:t>
            </w:r>
          </w:p>
          <w:p w:rsidR="00AB7289" w:rsidRPr="004B1E73" w:rsidRDefault="00AB72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shd w:val="clear" w:color="auto" w:fill="auto"/>
          </w:tcPr>
          <w:p w:rsidR="00AB7289" w:rsidRPr="004B1E73" w:rsidRDefault="00AB72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</w:pPr>
          </w:p>
          <w:p w:rsidR="00AB7289" w:rsidRPr="004B1E73" w:rsidRDefault="00AB72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B7289" w:rsidRPr="004B1E73" w:rsidRDefault="00AB72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125A7" w:rsidRPr="004B1E73" w:rsidRDefault="00F9259E" w:rsidP="00F125A7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Liberation Serif" w:eastAsia="Times New Roman" w:hAnsi="Liberation Serif" w:cs="Times New Roman"/>
                <w:kern w:val="1"/>
                <w:sz w:val="24"/>
                <w:szCs w:val="24"/>
                <w:lang w:eastAsia="ar-SA"/>
              </w:rPr>
            </w:pPr>
            <w:r w:rsidRPr="004B1E73">
              <w:rPr>
                <w:rFonts w:ascii="Liberation Serif" w:eastAsia="Times New Roman" w:hAnsi="Liberation Serif" w:cs="Times New Roman"/>
                <w:kern w:val="1"/>
                <w:sz w:val="24"/>
                <w:szCs w:val="24"/>
                <w:lang w:eastAsia="ar-SA"/>
              </w:rPr>
              <w:t xml:space="preserve">Руководителям образовательных организаций </w:t>
            </w:r>
          </w:p>
          <w:p w:rsidR="00F125A7" w:rsidRPr="004B1E73" w:rsidRDefault="00F125A7" w:rsidP="00F125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4B1E73">
              <w:rPr>
                <w:rFonts w:ascii="Liberation Serif" w:eastAsia="Times New Roman" w:hAnsi="Liberation Serif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4B1E7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</w:p>
          <w:p w:rsidR="00AB7289" w:rsidRPr="004B1E73" w:rsidRDefault="00AB72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B7289" w:rsidRPr="004B1E73" w:rsidRDefault="00AB7289" w:rsidP="00F125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166F1E" w:rsidTr="000C5D91">
        <w:trPr>
          <w:cantSplit/>
          <w:trHeight w:val="194"/>
        </w:trPr>
        <w:tc>
          <w:tcPr>
            <w:tcW w:w="962" w:type="dxa"/>
            <w:shd w:val="clear" w:color="auto" w:fill="auto"/>
          </w:tcPr>
          <w:p w:rsidR="00AB7289" w:rsidRDefault="00AB7289">
            <w:pPr>
              <w:keepNext/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B7289" w:rsidRPr="007F583F" w:rsidRDefault="004624C4">
            <w:pPr>
              <w:keepNext/>
              <w:tabs>
                <w:tab w:val="left" w:pos="234"/>
                <w:tab w:val="center" w:pos="830"/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  <w:r w:rsidR="00711F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17.01.2024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</w:tcPr>
          <w:p w:rsidR="00AB7289" w:rsidRDefault="004624C4">
            <w:pPr>
              <w:keepNext/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shd w:val="clear" w:color="auto" w:fill="auto"/>
          </w:tcPr>
          <w:p w:rsidR="00AB7289" w:rsidRDefault="00AB7289">
            <w:pPr>
              <w:keepNext/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55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AB7289" w:rsidRDefault="00AB728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66F1E" w:rsidTr="000C5D91">
        <w:trPr>
          <w:cantSplit/>
          <w:trHeight w:val="80"/>
        </w:trPr>
        <w:tc>
          <w:tcPr>
            <w:tcW w:w="962" w:type="dxa"/>
            <w:tcBorders>
              <w:bottom w:val="nil"/>
            </w:tcBorders>
            <w:shd w:val="clear" w:color="auto" w:fill="auto"/>
          </w:tcPr>
          <w:p w:rsidR="00AB7289" w:rsidRDefault="004624C4" w:rsidP="00166F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  <w:r w:rsidR="00166F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166F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  </w:t>
            </w:r>
          </w:p>
        </w:tc>
        <w:tc>
          <w:tcPr>
            <w:tcW w:w="2071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B7289" w:rsidRPr="006A78F5" w:rsidRDefault="00AB7289" w:rsidP="00166F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  <w:shd w:val="clear" w:color="auto" w:fill="auto"/>
          </w:tcPr>
          <w:p w:rsidR="00AB7289" w:rsidRPr="006A78F5" w:rsidRDefault="0046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78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B7289" w:rsidRPr="006A78F5" w:rsidRDefault="00AB7289" w:rsidP="00A448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AB7289" w:rsidRDefault="00AB72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F125A7" w:rsidRDefault="00F125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289" w:rsidRPr="00654115" w:rsidRDefault="004C5C4A" w:rsidP="00E74F98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</w:t>
      </w:r>
      <w:r w:rsidR="00F9259E" w:rsidRPr="00654115">
        <w:rPr>
          <w:rFonts w:ascii="Liberation Serif" w:eastAsia="Times New Roman" w:hAnsi="Liberation Serif" w:cs="Times New Roman"/>
          <w:lang w:eastAsia="ru-RU"/>
        </w:rPr>
        <w:t xml:space="preserve">О </w:t>
      </w:r>
      <w:r w:rsidR="00711F96" w:rsidRPr="00654115">
        <w:rPr>
          <w:rFonts w:ascii="Liberation Serif" w:eastAsia="Times New Roman" w:hAnsi="Liberation Serif" w:cs="Times New Roman"/>
          <w:lang w:eastAsia="ru-RU"/>
        </w:rPr>
        <w:t xml:space="preserve">федеральном проекте «Всей семьей» </w:t>
      </w:r>
    </w:p>
    <w:p w:rsidR="00C55EE9" w:rsidRPr="00654115" w:rsidRDefault="00C55EE9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:rsidR="00C55EE9" w:rsidRPr="00654115" w:rsidRDefault="00F9259E" w:rsidP="00F125A7">
      <w:pPr>
        <w:spacing w:after="0" w:line="240" w:lineRule="auto"/>
        <w:jc w:val="center"/>
        <w:rPr>
          <w:rFonts w:ascii="Liberation Serif" w:eastAsia="Times New Roman" w:hAnsi="Liberation Serif" w:cs="Times New Roman"/>
          <w:color w:val="000000"/>
          <w:lang w:eastAsia="ru-RU"/>
        </w:rPr>
      </w:pPr>
      <w:r w:rsidRPr="00654115">
        <w:rPr>
          <w:rFonts w:ascii="Liberation Serif" w:eastAsia="Times New Roman" w:hAnsi="Liberation Serif" w:cs="Times New Roman"/>
          <w:color w:val="000000"/>
          <w:lang w:eastAsia="ru-RU"/>
        </w:rPr>
        <w:t>Уважаемые руководители</w:t>
      </w:r>
      <w:r w:rsidR="00C55EE9" w:rsidRPr="00654115">
        <w:rPr>
          <w:rFonts w:ascii="Liberation Serif" w:eastAsia="Times New Roman" w:hAnsi="Liberation Serif" w:cs="Times New Roman"/>
          <w:color w:val="000000"/>
          <w:lang w:eastAsia="ru-RU"/>
        </w:rPr>
        <w:t>!</w:t>
      </w:r>
    </w:p>
    <w:p w:rsidR="00C55EE9" w:rsidRPr="00654115" w:rsidRDefault="00C55EE9" w:rsidP="00F125A7">
      <w:pPr>
        <w:spacing w:after="0" w:line="240" w:lineRule="auto"/>
        <w:jc w:val="both"/>
        <w:rPr>
          <w:rFonts w:ascii="Liberation Serif" w:eastAsia="Times New Roman" w:hAnsi="Liberation Serif" w:cs="Times New Roman"/>
          <w:lang w:eastAsia="ru-RU"/>
        </w:rPr>
      </w:pPr>
    </w:p>
    <w:p w:rsidR="00D84CBA" w:rsidRPr="00654115" w:rsidRDefault="00437B33" w:rsidP="00D84CBA">
      <w:pPr>
        <w:spacing w:after="0" w:line="240" w:lineRule="auto"/>
        <w:ind w:firstLine="709"/>
        <w:jc w:val="both"/>
        <w:rPr>
          <w:rFonts w:ascii="Liberation Serif" w:hAnsi="Liberation Serif" w:cs="Times New Roman"/>
        </w:rPr>
      </w:pPr>
      <w:r w:rsidRPr="00654115">
        <w:rPr>
          <w:rFonts w:ascii="Liberation Serif" w:hAnsi="Liberation Serif" w:cs="Times New Roman"/>
        </w:rPr>
        <w:t xml:space="preserve">Управление образования администрации Ачитского городского округа </w:t>
      </w:r>
      <w:r w:rsidR="004E6440" w:rsidRPr="00654115">
        <w:rPr>
          <w:rFonts w:ascii="Liberation Serif" w:hAnsi="Liberation Serif" w:cs="Times New Roman"/>
        </w:rPr>
        <w:t>н</w:t>
      </w:r>
      <w:r w:rsidR="00711F96" w:rsidRPr="00654115">
        <w:rPr>
          <w:rFonts w:ascii="Liberation Serif" w:hAnsi="Liberation Serif" w:cs="Times New Roman"/>
        </w:rPr>
        <w:t>а</w:t>
      </w:r>
      <w:r w:rsidR="004E6440" w:rsidRPr="00654115">
        <w:rPr>
          <w:rFonts w:ascii="Liberation Serif" w:hAnsi="Liberation Serif" w:cs="Times New Roman"/>
        </w:rPr>
        <w:t xml:space="preserve"> основании письма Министерства </w:t>
      </w:r>
      <w:r w:rsidR="00711F96" w:rsidRPr="00654115">
        <w:rPr>
          <w:rFonts w:ascii="Liberation Serif" w:hAnsi="Liberation Serif" w:cs="Times New Roman"/>
        </w:rPr>
        <w:t xml:space="preserve">образования и молодежной политики Свердловской области от 16.01.2024 № 02-01-82/402 информирует о начале реализации федерального проекта «Всей семьей» (далее – Проект). Проект реализуется в рамках, </w:t>
      </w:r>
      <w:r w:rsidR="00ED6F9C" w:rsidRPr="00654115">
        <w:rPr>
          <w:rFonts w:ascii="Liberation Serif" w:hAnsi="Liberation Serif" w:cs="Times New Roman"/>
        </w:rPr>
        <w:t>объявленного в Российской Федерации в 2024 году, Года Семьи. Инициатором и партнером проекта выступают общественная организация «Я помогаю детям» и автономная некоммерческая организация «Институт развития интернета (ИРИ)»</w:t>
      </w:r>
      <w:r w:rsidR="00D84CBA" w:rsidRPr="00654115">
        <w:rPr>
          <w:rFonts w:ascii="Liberation Serif" w:hAnsi="Liberation Serif" w:cs="Times New Roman"/>
        </w:rPr>
        <w:t xml:space="preserve">. </w:t>
      </w:r>
    </w:p>
    <w:p w:rsidR="00D84CBA" w:rsidRPr="00654115" w:rsidRDefault="00D84CBA" w:rsidP="00D84CBA">
      <w:pPr>
        <w:spacing w:after="0" w:line="240" w:lineRule="auto"/>
        <w:ind w:firstLine="709"/>
        <w:jc w:val="both"/>
        <w:rPr>
          <w:rFonts w:ascii="Liberation Serif" w:hAnsi="Liberation Serif" w:cs="Times New Roman"/>
        </w:rPr>
      </w:pPr>
      <w:r w:rsidRPr="00654115">
        <w:rPr>
          <w:rFonts w:ascii="Liberation Serif" w:hAnsi="Liberation Serif" w:cs="Times New Roman"/>
        </w:rPr>
        <w:t>В</w:t>
      </w:r>
      <w:r w:rsidRPr="00654115">
        <w:rPr>
          <w:rFonts w:ascii="Liberation Serif" w:hAnsi="Liberation Serif" w:cs="Times New Roman"/>
        </w:rPr>
        <w:t xml:space="preserve"> рамках проекта</w:t>
      </w:r>
      <w:r w:rsidRPr="00654115">
        <w:rPr>
          <w:rFonts w:ascii="Liberation Serif" w:hAnsi="Liberation Serif" w:cs="Times New Roman"/>
        </w:rPr>
        <w:t xml:space="preserve"> раз в неделю семьи-учас</w:t>
      </w:r>
      <w:r w:rsidRPr="00654115">
        <w:rPr>
          <w:rFonts w:ascii="Liberation Serif" w:hAnsi="Liberation Serif" w:cs="Times New Roman"/>
        </w:rPr>
        <w:t>тницы получают несложные задания</w:t>
      </w:r>
      <w:r w:rsidRPr="00654115">
        <w:rPr>
          <w:rFonts w:ascii="Liberation Serif" w:hAnsi="Liberation Serif" w:cs="Times New Roman"/>
        </w:rPr>
        <w:t>, которые нужно выполнять всей семьей (например, всем вместе приготовить ужин, сходить в музей, за</w:t>
      </w:r>
      <w:r w:rsidRPr="00654115">
        <w:rPr>
          <w:rFonts w:ascii="Liberation Serif" w:hAnsi="Liberation Serif" w:cs="Times New Roman"/>
        </w:rPr>
        <w:t>няться спортом). Затем нужно выл</w:t>
      </w:r>
      <w:r w:rsidRPr="00654115">
        <w:rPr>
          <w:rFonts w:ascii="Liberation Serif" w:hAnsi="Liberation Serif" w:cs="Times New Roman"/>
        </w:rPr>
        <w:t>ожить фотографию, где будет видно, как семья выполнила задание, на своей странице в соц</w:t>
      </w:r>
      <w:r w:rsidRPr="00654115">
        <w:rPr>
          <w:rFonts w:ascii="Liberation Serif" w:hAnsi="Liberation Serif" w:cs="Times New Roman"/>
        </w:rPr>
        <w:t>иальной сети «</w:t>
      </w:r>
      <w:proofErr w:type="spellStart"/>
      <w:r w:rsidRPr="00654115">
        <w:rPr>
          <w:rFonts w:ascii="Liberation Serif" w:hAnsi="Liberation Serif" w:cs="Times New Roman"/>
        </w:rPr>
        <w:t>Вконтакте</w:t>
      </w:r>
      <w:proofErr w:type="spellEnd"/>
      <w:r w:rsidRPr="00654115">
        <w:rPr>
          <w:rFonts w:ascii="Liberation Serif" w:hAnsi="Liberation Serif" w:cs="Times New Roman"/>
        </w:rPr>
        <w:t>», и обяз</w:t>
      </w:r>
      <w:r w:rsidRPr="00654115">
        <w:rPr>
          <w:rFonts w:ascii="Liberation Serif" w:hAnsi="Liberation Serif" w:cs="Times New Roman"/>
        </w:rPr>
        <w:t xml:space="preserve">ательно поставить </w:t>
      </w:r>
      <w:proofErr w:type="spellStart"/>
      <w:r w:rsidRPr="00654115">
        <w:rPr>
          <w:rFonts w:ascii="Liberation Serif" w:hAnsi="Liberation Serif" w:cs="Times New Roman"/>
        </w:rPr>
        <w:t>хештэги</w:t>
      </w:r>
      <w:proofErr w:type="spellEnd"/>
      <w:r w:rsidRPr="00654115">
        <w:rPr>
          <w:rFonts w:ascii="Liberation Serif" w:hAnsi="Liberation Serif" w:cs="Times New Roman"/>
        </w:rPr>
        <w:t xml:space="preserve"> #всейсемьей#всейсемьей66</w:t>
      </w:r>
      <w:r w:rsidRPr="00654115">
        <w:rPr>
          <w:rFonts w:ascii="Liberation Serif" w:hAnsi="Liberation Serif" w:cs="Times New Roman"/>
        </w:rPr>
        <w:t>. Для самых активных семей организаторы подготовили в качестве призов 100 путешествий по России.</w:t>
      </w:r>
    </w:p>
    <w:p w:rsidR="00D84CBA" w:rsidRPr="00654115" w:rsidRDefault="00D84CBA" w:rsidP="00D84CBA">
      <w:pPr>
        <w:spacing w:after="0" w:line="240" w:lineRule="auto"/>
        <w:ind w:firstLine="709"/>
        <w:jc w:val="both"/>
        <w:rPr>
          <w:rFonts w:ascii="Liberation Serif" w:hAnsi="Liberation Serif" w:cs="Times New Roman"/>
        </w:rPr>
      </w:pPr>
      <w:r w:rsidRPr="00654115">
        <w:rPr>
          <w:rFonts w:ascii="Liberation Serif" w:hAnsi="Liberation Serif" w:cs="Times New Roman"/>
        </w:rPr>
        <w:t xml:space="preserve">Для участия необходимо пройти регистрацию по </w:t>
      </w:r>
      <w:r w:rsidRPr="00654115">
        <w:rPr>
          <w:rFonts w:ascii="Liberation Serif" w:hAnsi="Liberation Serif" w:cs="Times New Roman"/>
        </w:rPr>
        <w:t>ссыл</w:t>
      </w:r>
      <w:r w:rsidRPr="00654115">
        <w:rPr>
          <w:rFonts w:ascii="Liberation Serif" w:hAnsi="Liberation Serif" w:cs="Times New Roman"/>
        </w:rPr>
        <w:t>ке (</w:t>
      </w:r>
      <w:r w:rsidRPr="00654115">
        <w:rPr>
          <w:rFonts w:ascii="Liberation Serif" w:hAnsi="Liberation Serif" w:cs="Times New Roman"/>
        </w:rPr>
        <w:t xml:space="preserve">прилагается) и начать выполнять </w:t>
      </w:r>
      <w:r w:rsidRPr="00654115">
        <w:rPr>
          <w:rFonts w:ascii="Liberation Serif" w:hAnsi="Liberation Serif" w:cs="Times New Roman"/>
        </w:rPr>
        <w:t>задания.</w:t>
      </w:r>
    </w:p>
    <w:p w:rsidR="00D84CBA" w:rsidRPr="00654115" w:rsidRDefault="00D84CBA" w:rsidP="00D84CBA">
      <w:pPr>
        <w:spacing w:after="0" w:line="240" w:lineRule="auto"/>
        <w:ind w:firstLine="709"/>
        <w:jc w:val="both"/>
        <w:rPr>
          <w:rFonts w:ascii="Liberation Serif" w:hAnsi="Liberation Serif" w:cs="Times New Roman"/>
        </w:rPr>
      </w:pPr>
      <w:r w:rsidRPr="00654115">
        <w:rPr>
          <w:rFonts w:ascii="Liberation Serif" w:hAnsi="Liberation Serif" w:cs="Times New Roman"/>
        </w:rPr>
        <w:t>Вся  информация</w:t>
      </w:r>
      <w:r w:rsidRPr="00654115">
        <w:rPr>
          <w:rFonts w:ascii="Liberation Serif" w:hAnsi="Liberation Serif" w:cs="Times New Roman"/>
        </w:rPr>
        <w:t xml:space="preserve">  о проекте  «Всей  семьей»  — на  официальное  сайте  проекта в информационно-коммуникационной сети «Интернет» </w:t>
      </w:r>
      <w:proofErr w:type="spellStart"/>
      <w:r w:rsidRPr="00654115">
        <w:rPr>
          <w:rFonts w:ascii="Liberation Serif" w:hAnsi="Liberation Serif" w:cs="Times New Roman"/>
        </w:rPr>
        <w:t>всейсемьей.рф</w:t>
      </w:r>
      <w:proofErr w:type="spellEnd"/>
      <w:r w:rsidRPr="00654115">
        <w:rPr>
          <w:rFonts w:ascii="Liberation Serif" w:hAnsi="Liberation Serif" w:cs="Times New Roman"/>
        </w:rPr>
        <w:t>.</w:t>
      </w:r>
    </w:p>
    <w:p w:rsidR="00D84CBA" w:rsidRPr="00654115" w:rsidRDefault="00D84CBA" w:rsidP="00D84CBA">
      <w:pPr>
        <w:spacing w:after="0" w:line="240" w:lineRule="auto"/>
        <w:ind w:firstLine="709"/>
        <w:jc w:val="both"/>
        <w:rPr>
          <w:rFonts w:ascii="Liberation Serif" w:hAnsi="Liberation Serif" w:cs="Times New Roman"/>
        </w:rPr>
      </w:pPr>
      <w:r w:rsidRPr="00654115">
        <w:rPr>
          <w:rFonts w:ascii="Liberation Serif" w:hAnsi="Liberation Serif" w:cs="Times New Roman"/>
        </w:rPr>
        <w:t xml:space="preserve">В связи с высокой общественной значимостью проекта просим разместить информацию о проекте </w:t>
      </w:r>
      <w:proofErr w:type="gramStart"/>
      <w:r w:rsidRPr="00654115">
        <w:rPr>
          <w:rFonts w:ascii="Liberation Serif" w:hAnsi="Liberation Serif" w:cs="Times New Roman"/>
        </w:rPr>
        <w:t>на</w:t>
      </w:r>
      <w:proofErr w:type="gramEnd"/>
      <w:r w:rsidRPr="00654115">
        <w:rPr>
          <w:rFonts w:ascii="Liberation Serif" w:hAnsi="Liberation Serif" w:cs="Times New Roman"/>
        </w:rPr>
        <w:t xml:space="preserve"> офиц</w:t>
      </w:r>
      <w:r w:rsidR="00654115" w:rsidRPr="00654115">
        <w:rPr>
          <w:rFonts w:ascii="Liberation Serif" w:hAnsi="Liberation Serif" w:cs="Times New Roman"/>
        </w:rPr>
        <w:t xml:space="preserve">иальных информационных </w:t>
      </w:r>
      <w:proofErr w:type="spellStart"/>
      <w:r w:rsidR="00654115" w:rsidRPr="00654115">
        <w:rPr>
          <w:rFonts w:ascii="Liberation Serif" w:hAnsi="Liberation Serif" w:cs="Times New Roman"/>
        </w:rPr>
        <w:t>pecypcax</w:t>
      </w:r>
      <w:proofErr w:type="spellEnd"/>
      <w:r w:rsidR="00654115" w:rsidRPr="00654115">
        <w:rPr>
          <w:rFonts w:ascii="Liberation Serif" w:hAnsi="Liberation Serif" w:cs="Times New Roman"/>
        </w:rPr>
        <w:t xml:space="preserve"> </w:t>
      </w:r>
      <w:r w:rsidRPr="00654115">
        <w:rPr>
          <w:rFonts w:ascii="Liberation Serif" w:hAnsi="Liberation Serif" w:cs="Times New Roman"/>
        </w:rPr>
        <w:t>образовательных организаций, а также распространить ее среди педагогов, обучающихся и их семей.</w:t>
      </w:r>
    </w:p>
    <w:p w:rsidR="00D84CBA" w:rsidRPr="00654115" w:rsidRDefault="00D84CBA" w:rsidP="00D84CBA">
      <w:pPr>
        <w:spacing w:after="0" w:line="240" w:lineRule="auto"/>
        <w:ind w:firstLine="709"/>
        <w:jc w:val="both"/>
        <w:rPr>
          <w:rFonts w:ascii="Liberation Serif" w:hAnsi="Liberation Serif" w:cs="Times New Roman"/>
        </w:rPr>
      </w:pPr>
      <w:r w:rsidRPr="00654115">
        <w:rPr>
          <w:rFonts w:ascii="Liberation Serif" w:hAnsi="Liberation Serif" w:cs="Times New Roman"/>
        </w:rPr>
        <w:t xml:space="preserve">К публикации необходимо приложить видеоролик и баннер из приложения. Обязательное использование в тексте общего и регионального </w:t>
      </w:r>
      <w:proofErr w:type="spellStart"/>
      <w:r w:rsidRPr="00654115">
        <w:rPr>
          <w:rFonts w:ascii="Liberation Serif" w:hAnsi="Liberation Serif" w:cs="Times New Roman"/>
        </w:rPr>
        <w:t>хештэгов</w:t>
      </w:r>
      <w:proofErr w:type="spellEnd"/>
      <w:r w:rsidRPr="00654115">
        <w:rPr>
          <w:rFonts w:ascii="Liberation Serif" w:hAnsi="Liberation Serif" w:cs="Times New Roman"/>
        </w:rPr>
        <w:t xml:space="preserve"> проекта «Всей сем</w:t>
      </w:r>
      <w:r w:rsidR="00654115" w:rsidRPr="00654115">
        <w:rPr>
          <w:rFonts w:ascii="Liberation Serif" w:hAnsi="Liberation Serif" w:cs="Times New Roman"/>
        </w:rPr>
        <w:t>ьей»: #</w:t>
      </w:r>
      <w:proofErr w:type="spellStart"/>
      <w:r w:rsidR="00654115" w:rsidRPr="00654115">
        <w:rPr>
          <w:rFonts w:ascii="Liberation Serif" w:hAnsi="Liberation Serif" w:cs="Times New Roman"/>
        </w:rPr>
        <w:t>всейсемьей</w:t>
      </w:r>
      <w:proofErr w:type="spellEnd"/>
      <w:r w:rsidR="00654115" w:rsidRPr="00654115">
        <w:rPr>
          <w:rFonts w:ascii="Liberation Serif" w:hAnsi="Liberation Serif" w:cs="Times New Roman"/>
        </w:rPr>
        <w:t>, #всейсемьей66</w:t>
      </w:r>
      <w:r w:rsidRPr="00654115">
        <w:rPr>
          <w:rFonts w:ascii="Liberation Serif" w:hAnsi="Liberation Serif" w:cs="Times New Roman"/>
        </w:rPr>
        <w:t>.</w:t>
      </w:r>
    </w:p>
    <w:p w:rsidR="00D84CBA" w:rsidRPr="00654115" w:rsidRDefault="00D84CBA" w:rsidP="00D84CBA">
      <w:pPr>
        <w:spacing w:after="0" w:line="240" w:lineRule="auto"/>
        <w:ind w:firstLine="709"/>
        <w:jc w:val="both"/>
        <w:rPr>
          <w:rFonts w:ascii="Liberation Serif" w:hAnsi="Liberation Serif" w:cs="Times New Roman"/>
        </w:rPr>
      </w:pPr>
      <w:r w:rsidRPr="00654115">
        <w:rPr>
          <w:rFonts w:ascii="Liberation Serif" w:hAnsi="Liberation Serif" w:cs="Times New Roman"/>
        </w:rPr>
        <w:t xml:space="preserve">При проведении мероприятий в рамках реализации проекта просим использовать разработанные для проекта материалы. Макеты для </w:t>
      </w:r>
      <w:r w:rsidR="00654115" w:rsidRPr="00654115">
        <w:rPr>
          <w:rFonts w:ascii="Liberation Serif" w:hAnsi="Liberation Serif" w:cs="Times New Roman"/>
        </w:rPr>
        <w:t>использования размещены по ссылке из приложения.</w:t>
      </w:r>
    </w:p>
    <w:p w:rsidR="004E6440" w:rsidRPr="00654115" w:rsidRDefault="004E6440" w:rsidP="004E6440">
      <w:pPr>
        <w:spacing w:after="0" w:line="240" w:lineRule="auto"/>
        <w:ind w:firstLine="709"/>
        <w:jc w:val="both"/>
        <w:rPr>
          <w:rFonts w:ascii="Liberation Serif" w:hAnsi="Liberation Serif" w:cs="Times New Roman"/>
        </w:rPr>
      </w:pPr>
    </w:p>
    <w:p w:rsidR="004E6440" w:rsidRPr="00654115" w:rsidRDefault="00D84CBA" w:rsidP="004E6440">
      <w:pPr>
        <w:spacing w:after="0" w:line="240" w:lineRule="auto"/>
        <w:ind w:firstLine="709"/>
        <w:jc w:val="both"/>
        <w:rPr>
          <w:rFonts w:ascii="Liberation Serif" w:hAnsi="Liberation Serif" w:cs="Times New Roman"/>
        </w:rPr>
      </w:pPr>
      <w:r w:rsidRPr="00654115">
        <w:rPr>
          <w:rFonts w:ascii="Liberation Serif" w:hAnsi="Liberation Serif" w:cs="Times New Roman"/>
        </w:rPr>
        <w:t>Приложение: на 1 л. в</w:t>
      </w:r>
      <w:r w:rsidR="004E6440" w:rsidRPr="00654115">
        <w:rPr>
          <w:rFonts w:ascii="Liberation Serif" w:hAnsi="Liberation Serif" w:cs="Times New Roman"/>
        </w:rPr>
        <w:t xml:space="preserve"> 1 экз.</w:t>
      </w:r>
    </w:p>
    <w:p w:rsidR="00A00F1A" w:rsidRPr="00654115" w:rsidRDefault="00A00F1A" w:rsidP="00055909">
      <w:pPr>
        <w:spacing w:after="0" w:line="240" w:lineRule="auto"/>
        <w:jc w:val="both"/>
        <w:rPr>
          <w:rFonts w:ascii="Liberation Serif" w:hAnsi="Liberation Serif" w:cs="Times New Roman"/>
        </w:rPr>
      </w:pPr>
    </w:p>
    <w:p w:rsidR="00654115" w:rsidRPr="00654115" w:rsidRDefault="00654115" w:rsidP="00055909">
      <w:pPr>
        <w:spacing w:after="0" w:line="240" w:lineRule="auto"/>
        <w:jc w:val="both"/>
        <w:rPr>
          <w:rFonts w:ascii="Liberation Serif" w:hAnsi="Liberation Serif" w:cs="Times New Roman"/>
        </w:rPr>
      </w:pPr>
    </w:p>
    <w:p w:rsidR="00F125A7" w:rsidRPr="00654115" w:rsidRDefault="005A26D0" w:rsidP="005A26D0">
      <w:pPr>
        <w:tabs>
          <w:tab w:val="left" w:pos="6480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Liberation Serif" w:eastAsia="Times New Roman" w:hAnsi="Liberation Serif" w:cs="Times New Roman"/>
          <w:kern w:val="1"/>
          <w:lang w:eastAsia="ar-SA"/>
        </w:rPr>
      </w:pPr>
      <w:r w:rsidRPr="00654115">
        <w:rPr>
          <w:rFonts w:ascii="Liberation Serif" w:eastAsia="Times New Roman" w:hAnsi="Liberation Serif" w:cs="Times New Roman"/>
          <w:kern w:val="1"/>
          <w:lang w:eastAsia="ar-SA"/>
        </w:rPr>
        <w:t xml:space="preserve">Начальник Управления </w:t>
      </w:r>
    </w:p>
    <w:p w:rsidR="00F125A7" w:rsidRPr="00654115" w:rsidRDefault="005A26D0" w:rsidP="00F125A7">
      <w:pPr>
        <w:tabs>
          <w:tab w:val="left" w:pos="8406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Liberation Serif" w:eastAsia="Times New Roman" w:hAnsi="Liberation Serif" w:cs="Times New Roman"/>
          <w:kern w:val="1"/>
          <w:lang w:eastAsia="ar-SA"/>
        </w:rPr>
      </w:pPr>
      <w:r w:rsidRPr="00654115">
        <w:rPr>
          <w:rFonts w:ascii="Liberation Serif" w:eastAsia="Times New Roman" w:hAnsi="Liberation Serif" w:cs="Times New Roman"/>
          <w:kern w:val="1"/>
          <w:lang w:eastAsia="ar-SA"/>
        </w:rPr>
        <w:t xml:space="preserve">образования </w:t>
      </w:r>
      <w:r w:rsidR="00F125A7" w:rsidRPr="00654115">
        <w:rPr>
          <w:rFonts w:ascii="Liberation Serif" w:eastAsia="Times New Roman" w:hAnsi="Liberation Serif" w:cs="Times New Roman"/>
          <w:kern w:val="1"/>
          <w:lang w:eastAsia="ar-SA"/>
        </w:rPr>
        <w:t xml:space="preserve">администрации                    </w:t>
      </w:r>
      <w:r w:rsidR="00A448BB" w:rsidRPr="00654115">
        <w:rPr>
          <w:rFonts w:ascii="Liberation Serif" w:eastAsia="Times New Roman" w:hAnsi="Liberation Serif" w:cs="Times New Roman"/>
          <w:kern w:val="1"/>
          <w:lang w:eastAsia="ar-SA"/>
        </w:rPr>
        <w:t xml:space="preserve">                   </w:t>
      </w:r>
      <w:r w:rsidR="00B718A0" w:rsidRPr="00654115">
        <w:rPr>
          <w:rFonts w:ascii="Liberation Serif" w:eastAsia="Times New Roman" w:hAnsi="Liberation Serif" w:cs="Times New Roman"/>
          <w:kern w:val="1"/>
          <w:lang w:eastAsia="ar-SA"/>
        </w:rPr>
        <w:t xml:space="preserve">                                     </w:t>
      </w:r>
      <w:r w:rsidR="00A448BB" w:rsidRPr="00654115">
        <w:rPr>
          <w:rFonts w:ascii="Liberation Serif" w:eastAsia="Times New Roman" w:hAnsi="Liberation Serif" w:cs="Times New Roman"/>
          <w:kern w:val="1"/>
          <w:lang w:eastAsia="ar-SA"/>
        </w:rPr>
        <w:t xml:space="preserve">   </w:t>
      </w:r>
      <w:r w:rsidR="00F125A7" w:rsidRPr="00654115">
        <w:rPr>
          <w:rFonts w:ascii="Liberation Serif" w:eastAsia="Times New Roman" w:hAnsi="Liberation Serif" w:cs="Times New Roman"/>
          <w:kern w:val="1"/>
          <w:lang w:eastAsia="ar-SA"/>
        </w:rPr>
        <w:t>О.Л. Чашникова</w:t>
      </w:r>
    </w:p>
    <w:p w:rsidR="00F125A7" w:rsidRPr="004B1E73" w:rsidRDefault="00F125A7" w:rsidP="00F125A7">
      <w:pPr>
        <w:tabs>
          <w:tab w:val="left" w:pos="8406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Liberation Serif" w:eastAsia="Times New Roman" w:hAnsi="Liberation Serif" w:cs="Times New Roman"/>
          <w:kern w:val="1"/>
          <w:sz w:val="24"/>
          <w:szCs w:val="24"/>
          <w:lang w:eastAsia="ar-SA"/>
        </w:rPr>
      </w:pPr>
      <w:r w:rsidRPr="00654115">
        <w:rPr>
          <w:rFonts w:ascii="Liberation Serif" w:eastAsia="Times New Roman" w:hAnsi="Liberation Serif" w:cs="Times New Roman"/>
          <w:kern w:val="1"/>
          <w:lang w:eastAsia="ar-SA"/>
        </w:rPr>
        <w:t>Ачитского городского округа</w:t>
      </w:r>
      <w:r w:rsidRPr="004B1E73">
        <w:rPr>
          <w:rFonts w:ascii="Liberation Serif" w:eastAsia="Times New Roman" w:hAnsi="Liberation Serif" w:cs="Times New Roman"/>
          <w:kern w:val="1"/>
          <w:sz w:val="24"/>
          <w:szCs w:val="24"/>
          <w:lang w:eastAsia="ar-SA"/>
        </w:rPr>
        <w:t xml:space="preserve">                                             </w:t>
      </w:r>
    </w:p>
    <w:p w:rsidR="00A00F1A" w:rsidRDefault="00BC7769" w:rsidP="00055909">
      <w:pPr>
        <w:tabs>
          <w:tab w:val="left" w:pos="8406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Liberation Serif" w:eastAsia="Times New Roman" w:hAnsi="Liberation Serif" w:cs="Times New Roman"/>
          <w:kern w:val="1"/>
          <w:sz w:val="24"/>
          <w:szCs w:val="24"/>
          <w:lang w:eastAsia="ar-SA"/>
        </w:rPr>
      </w:pPr>
      <w:r w:rsidRPr="004B1E73">
        <w:rPr>
          <w:rFonts w:ascii="Liberation Serif" w:eastAsia="Times New Roman" w:hAnsi="Liberation Serif" w:cs="Times New Roman"/>
          <w:kern w:val="1"/>
          <w:sz w:val="24"/>
          <w:szCs w:val="24"/>
          <w:lang w:eastAsia="ar-SA"/>
        </w:rPr>
        <w:t xml:space="preserve">    </w:t>
      </w:r>
      <w:r w:rsidR="00055909" w:rsidRPr="004B1E73">
        <w:rPr>
          <w:rFonts w:ascii="Liberation Serif" w:eastAsia="Times New Roman" w:hAnsi="Liberation Serif" w:cs="Times New Roman"/>
          <w:kern w:val="1"/>
          <w:sz w:val="24"/>
          <w:szCs w:val="24"/>
          <w:lang w:eastAsia="ar-SA"/>
        </w:rPr>
        <w:t xml:space="preserve">                    </w:t>
      </w:r>
    </w:p>
    <w:p w:rsidR="00654115" w:rsidRPr="004B1E73" w:rsidRDefault="00654115" w:rsidP="00055909">
      <w:pPr>
        <w:tabs>
          <w:tab w:val="left" w:pos="8406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Liberation Serif" w:eastAsia="Times New Roman" w:hAnsi="Liberation Serif" w:cs="Times New Roman"/>
          <w:kern w:val="1"/>
          <w:sz w:val="24"/>
          <w:szCs w:val="24"/>
          <w:lang w:eastAsia="ar-SA"/>
        </w:rPr>
      </w:pPr>
      <w:bookmarkStart w:id="0" w:name="_GoBack"/>
      <w:bookmarkEnd w:id="0"/>
    </w:p>
    <w:p w:rsidR="005A26D0" w:rsidRPr="00654115" w:rsidRDefault="005A26D0" w:rsidP="005A26D0">
      <w:pPr>
        <w:widowControl w:val="0"/>
        <w:tabs>
          <w:tab w:val="left" w:pos="636"/>
          <w:tab w:val="center" w:pos="5224"/>
        </w:tabs>
        <w:spacing w:after="0" w:line="240" w:lineRule="auto"/>
        <w:rPr>
          <w:rFonts w:ascii="Liberation Serif" w:hAnsi="Liberation Serif" w:cs="Times New Roman"/>
          <w:kern w:val="24"/>
          <w:sz w:val="18"/>
          <w:szCs w:val="18"/>
        </w:rPr>
      </w:pPr>
      <w:r w:rsidRPr="00654115">
        <w:rPr>
          <w:rFonts w:ascii="Liberation Serif" w:hAnsi="Liberation Serif" w:cs="Times New Roman"/>
          <w:kern w:val="24"/>
          <w:sz w:val="18"/>
          <w:szCs w:val="18"/>
        </w:rPr>
        <w:t xml:space="preserve">Мария Викторовна </w:t>
      </w:r>
      <w:proofErr w:type="spellStart"/>
      <w:r w:rsidR="00BC7769" w:rsidRPr="00654115">
        <w:rPr>
          <w:rFonts w:ascii="Liberation Serif" w:hAnsi="Liberation Serif" w:cs="Times New Roman"/>
          <w:kern w:val="24"/>
          <w:sz w:val="18"/>
          <w:szCs w:val="18"/>
        </w:rPr>
        <w:t>Копорушкина</w:t>
      </w:r>
      <w:proofErr w:type="spellEnd"/>
    </w:p>
    <w:p w:rsidR="005A26D0" w:rsidRPr="00654115" w:rsidRDefault="005A26D0" w:rsidP="00BC7769">
      <w:pPr>
        <w:rPr>
          <w:rFonts w:ascii="Liberation Serif" w:hAnsi="Liberation Serif" w:cs="Times New Roman"/>
          <w:kern w:val="24"/>
          <w:sz w:val="18"/>
          <w:szCs w:val="18"/>
        </w:rPr>
      </w:pPr>
      <w:r w:rsidRPr="00654115">
        <w:rPr>
          <w:rFonts w:ascii="Liberation Serif" w:hAnsi="Liberation Serif" w:cs="Times New Roman"/>
          <w:kern w:val="24"/>
          <w:sz w:val="18"/>
          <w:szCs w:val="18"/>
        </w:rPr>
        <w:t>(34391)7-13-06</w:t>
      </w:r>
    </w:p>
    <w:sectPr w:rsidR="005A26D0" w:rsidRPr="00654115" w:rsidSect="00B718A0">
      <w:pgSz w:w="11906" w:h="16838"/>
      <w:pgMar w:top="709" w:right="566" w:bottom="426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96E" w:rsidRDefault="00C3296E">
      <w:pPr>
        <w:spacing w:line="240" w:lineRule="auto"/>
      </w:pPr>
      <w:r>
        <w:separator/>
      </w:r>
    </w:p>
  </w:endnote>
  <w:endnote w:type="continuationSeparator" w:id="0">
    <w:p w:rsidR="00C3296E" w:rsidRDefault="00C329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Calibri Light">
    <w:altName w:val="Calibri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96E" w:rsidRDefault="00C3296E">
      <w:pPr>
        <w:spacing w:after="0"/>
      </w:pPr>
      <w:r>
        <w:separator/>
      </w:r>
    </w:p>
  </w:footnote>
  <w:footnote w:type="continuationSeparator" w:id="0">
    <w:p w:rsidR="00C3296E" w:rsidRDefault="00C329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043" style="width:7.2pt;height:2.4pt" coordsize="" o:spt="100" o:bullet="t" adj="0,,0" path="" stroked="f">
        <v:stroke joinstyle="miter"/>
        <v:imagedata r:id="rId1" o:title="image8"/>
        <v:formulas/>
        <v:path o:connecttype="segments"/>
      </v:shape>
    </w:pict>
  </w:numPicBullet>
  <w:abstractNum w:abstractNumId="0">
    <w:nsid w:val="3AB2032A"/>
    <w:multiLevelType w:val="hybridMultilevel"/>
    <w:tmpl w:val="17FEE79E"/>
    <w:lvl w:ilvl="0" w:tplc="04190001">
      <w:start w:val="1"/>
      <w:numFmt w:val="bullet"/>
      <w:lvlText w:val=""/>
      <w:lvlJc w:val="left"/>
      <w:pPr>
        <w:ind w:left="21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8" w:hanging="360"/>
      </w:pPr>
      <w:rPr>
        <w:rFonts w:ascii="Wingdings" w:hAnsi="Wingdings" w:hint="default"/>
      </w:rPr>
    </w:lvl>
  </w:abstractNum>
  <w:abstractNum w:abstractNumId="1">
    <w:nsid w:val="48300A28"/>
    <w:multiLevelType w:val="hybridMultilevel"/>
    <w:tmpl w:val="2558EC30"/>
    <w:lvl w:ilvl="0" w:tplc="E6AAB8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8F12E41"/>
    <w:multiLevelType w:val="hybridMultilevel"/>
    <w:tmpl w:val="6A9076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784614E"/>
    <w:multiLevelType w:val="hybridMultilevel"/>
    <w:tmpl w:val="38BA85D2"/>
    <w:lvl w:ilvl="0" w:tplc="1FF66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A01544B"/>
    <w:multiLevelType w:val="hybridMultilevel"/>
    <w:tmpl w:val="300E0756"/>
    <w:lvl w:ilvl="0" w:tplc="9FBED450">
      <w:start w:val="1"/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289"/>
    <w:rsid w:val="00037368"/>
    <w:rsid w:val="00055909"/>
    <w:rsid w:val="000C11DA"/>
    <w:rsid w:val="000C5D91"/>
    <w:rsid w:val="00117610"/>
    <w:rsid w:val="00152EC8"/>
    <w:rsid w:val="00166F1E"/>
    <w:rsid w:val="001875F9"/>
    <w:rsid w:val="00195F0A"/>
    <w:rsid w:val="001A3590"/>
    <w:rsid w:val="001C532C"/>
    <w:rsid w:val="001D12D0"/>
    <w:rsid w:val="002E391E"/>
    <w:rsid w:val="00352864"/>
    <w:rsid w:val="00380F0C"/>
    <w:rsid w:val="003C5005"/>
    <w:rsid w:val="003E2612"/>
    <w:rsid w:val="0042261C"/>
    <w:rsid w:val="00437B33"/>
    <w:rsid w:val="004624C4"/>
    <w:rsid w:val="004B1E73"/>
    <w:rsid w:val="004C5C4A"/>
    <w:rsid w:val="004E6440"/>
    <w:rsid w:val="00502392"/>
    <w:rsid w:val="00544C7E"/>
    <w:rsid w:val="005A26D0"/>
    <w:rsid w:val="00654115"/>
    <w:rsid w:val="006A78F5"/>
    <w:rsid w:val="00711F96"/>
    <w:rsid w:val="007B2432"/>
    <w:rsid w:val="007D2BDE"/>
    <w:rsid w:val="007F583F"/>
    <w:rsid w:val="0080087D"/>
    <w:rsid w:val="008231FD"/>
    <w:rsid w:val="00891988"/>
    <w:rsid w:val="00946F23"/>
    <w:rsid w:val="009826E5"/>
    <w:rsid w:val="009A4C6A"/>
    <w:rsid w:val="009B35FA"/>
    <w:rsid w:val="009E1747"/>
    <w:rsid w:val="00A00F1A"/>
    <w:rsid w:val="00A0767A"/>
    <w:rsid w:val="00A448BB"/>
    <w:rsid w:val="00AB6DD6"/>
    <w:rsid w:val="00AB7289"/>
    <w:rsid w:val="00AD637D"/>
    <w:rsid w:val="00AF381D"/>
    <w:rsid w:val="00B3714C"/>
    <w:rsid w:val="00B718A0"/>
    <w:rsid w:val="00B7239B"/>
    <w:rsid w:val="00BA163D"/>
    <w:rsid w:val="00BC7769"/>
    <w:rsid w:val="00BE1B6A"/>
    <w:rsid w:val="00C3296E"/>
    <w:rsid w:val="00C55EE9"/>
    <w:rsid w:val="00C84141"/>
    <w:rsid w:val="00D23723"/>
    <w:rsid w:val="00D84CBA"/>
    <w:rsid w:val="00E31C27"/>
    <w:rsid w:val="00E477E1"/>
    <w:rsid w:val="00E55450"/>
    <w:rsid w:val="00E60A38"/>
    <w:rsid w:val="00E74F98"/>
    <w:rsid w:val="00ED6F9C"/>
    <w:rsid w:val="00EE2E0A"/>
    <w:rsid w:val="00F125A7"/>
    <w:rsid w:val="00F9259E"/>
    <w:rsid w:val="5EA6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BB0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55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55EE9"/>
    <w:rPr>
      <w:rFonts w:ascii="Tahoma" w:eastAsiaTheme="minorHAnsi" w:hAnsi="Tahoma" w:cs="Tahoma"/>
      <w:sz w:val="16"/>
      <w:szCs w:val="16"/>
      <w:lang w:eastAsia="en-US"/>
    </w:rPr>
  </w:style>
  <w:style w:type="character" w:styleId="a5">
    <w:name w:val="Hyperlink"/>
    <w:basedOn w:val="a0"/>
    <w:uiPriority w:val="99"/>
    <w:unhideWhenUsed/>
    <w:rsid w:val="003C5005"/>
    <w:rPr>
      <w:color w:val="0563C1" w:themeColor="hyperlink"/>
      <w:u w:val="single"/>
    </w:rPr>
  </w:style>
  <w:style w:type="character" w:styleId="a6">
    <w:name w:val="FollowedHyperlink"/>
    <w:basedOn w:val="a0"/>
    <w:rsid w:val="003C5005"/>
    <w:rPr>
      <w:color w:val="954F72" w:themeColor="followedHyperlink"/>
      <w:u w:val="single"/>
    </w:rPr>
  </w:style>
  <w:style w:type="paragraph" w:styleId="a7">
    <w:name w:val="List Paragraph"/>
    <w:basedOn w:val="a"/>
    <w:uiPriority w:val="99"/>
    <w:unhideWhenUsed/>
    <w:rsid w:val="00F925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55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55EE9"/>
    <w:rPr>
      <w:rFonts w:ascii="Tahoma" w:eastAsiaTheme="minorHAnsi" w:hAnsi="Tahoma" w:cs="Tahoma"/>
      <w:sz w:val="16"/>
      <w:szCs w:val="16"/>
      <w:lang w:eastAsia="en-US"/>
    </w:rPr>
  </w:style>
  <w:style w:type="character" w:styleId="a5">
    <w:name w:val="Hyperlink"/>
    <w:basedOn w:val="a0"/>
    <w:uiPriority w:val="99"/>
    <w:unhideWhenUsed/>
    <w:rsid w:val="003C5005"/>
    <w:rPr>
      <w:color w:val="0563C1" w:themeColor="hyperlink"/>
      <w:u w:val="single"/>
    </w:rPr>
  </w:style>
  <w:style w:type="character" w:styleId="a6">
    <w:name w:val="FollowedHyperlink"/>
    <w:basedOn w:val="a0"/>
    <w:rsid w:val="003C5005"/>
    <w:rPr>
      <w:color w:val="954F72" w:themeColor="followedHyperlink"/>
      <w:u w:val="single"/>
    </w:rPr>
  </w:style>
  <w:style w:type="paragraph" w:styleId="a7">
    <w:name w:val="List Paragraph"/>
    <w:basedOn w:val="a"/>
    <w:uiPriority w:val="99"/>
    <w:unhideWhenUsed/>
    <w:rsid w:val="00F925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7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chit-uo@mail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2</cp:revision>
  <dcterms:created xsi:type="dcterms:W3CDTF">2024-01-17T03:58:00Z</dcterms:created>
  <dcterms:modified xsi:type="dcterms:W3CDTF">2024-01-17T03:58:00Z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D96F5FDD7CE84DAF9894B216AFBF8487</vt:lpwstr>
  </property>
</Properties>
</file>